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98" w:rsidRPr="00857298" w:rsidRDefault="003D2E6A" w:rsidP="00857298">
      <w:pPr>
        <w:spacing w:after="0" w:line="240" w:lineRule="auto"/>
        <w:ind w:right="283"/>
        <w:rPr>
          <w:rFonts w:eastAsia="Times New Roman"/>
          <w:sz w:val="20"/>
          <w:szCs w:val="20"/>
          <w:lang w:val="uk-UA"/>
        </w:rPr>
      </w:pPr>
      <w:r>
        <w:rPr>
          <w:rFonts w:eastAsia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5pt;margin-top:0;width:33.75pt;height:48pt;z-index:251658240;mso-position-horizontal:absolute;mso-position-horizontal-relative:text;mso-position-vertical-relative:text">
            <v:imagedata r:id="rId8" o:title=""/>
            <w10:wrap type="square" side="left"/>
          </v:shape>
          <o:OLEObject Type="Embed" ProgID="Word.Picture.8" ShapeID="_x0000_s1026" DrawAspect="Content" ObjectID="_1792914542" r:id="rId9"/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857298" w:rsidRPr="00B85F60" w:rsidTr="00235A80"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57298" w:rsidRPr="00857298" w:rsidRDefault="00857298" w:rsidP="0085729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425"/>
              <w:jc w:val="center"/>
              <w:outlineLvl w:val="3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857298">
              <w:rPr>
                <w:rFonts w:eastAsia="Times New Roman"/>
                <w:b/>
                <w:sz w:val="28"/>
                <w:szCs w:val="28"/>
                <w:lang w:val="uk-UA"/>
              </w:rPr>
              <w:t>ЮЖНОУКРАЇНСЬКА МІСЬКА РАДА</w:t>
            </w:r>
          </w:p>
          <w:p w:rsidR="00857298" w:rsidRPr="00857298" w:rsidRDefault="00857298" w:rsidP="0085729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425"/>
              <w:jc w:val="center"/>
              <w:outlineLvl w:val="3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857298">
              <w:rPr>
                <w:rFonts w:eastAsia="Times New Roman"/>
                <w:b/>
                <w:sz w:val="28"/>
                <w:szCs w:val="28"/>
                <w:lang w:val="uk-UA"/>
              </w:rPr>
              <w:t>МИКОЛАЇВСЬКОЇ ОБЛАСТІ</w:t>
            </w:r>
          </w:p>
          <w:p w:rsidR="00857298" w:rsidRPr="00857298" w:rsidRDefault="00857298" w:rsidP="0085729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425"/>
              <w:jc w:val="center"/>
              <w:outlineLvl w:val="3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857298">
              <w:rPr>
                <w:rFonts w:eastAsia="Times New Roman"/>
                <w:b/>
                <w:sz w:val="28"/>
                <w:szCs w:val="28"/>
                <w:lang w:val="uk-UA"/>
              </w:rPr>
              <w:t>РІШЕННЯ</w:t>
            </w:r>
          </w:p>
        </w:tc>
      </w:tr>
    </w:tbl>
    <w:p w:rsidR="00857298" w:rsidRPr="00857298" w:rsidRDefault="00857298" w:rsidP="00857298">
      <w:pPr>
        <w:spacing w:before="120" w:after="0" w:line="240" w:lineRule="auto"/>
        <w:rPr>
          <w:rFonts w:eastAsia="Times New Roman"/>
          <w:lang w:val="uk-UA"/>
        </w:rPr>
      </w:pPr>
      <w:r w:rsidRPr="00857298">
        <w:rPr>
          <w:rFonts w:eastAsia="Times New Roman"/>
          <w:lang w:val="uk-UA"/>
        </w:rPr>
        <w:t xml:space="preserve">від  « </w:t>
      </w:r>
      <w:r w:rsidRPr="00857298">
        <w:rPr>
          <w:rFonts w:eastAsia="Times New Roman"/>
          <w:u w:val="single"/>
          <w:lang w:val="uk-UA"/>
        </w:rPr>
        <w:t xml:space="preserve">07 </w:t>
      </w:r>
      <w:r w:rsidRPr="00857298">
        <w:rPr>
          <w:rFonts w:eastAsia="Times New Roman"/>
          <w:lang w:val="uk-UA"/>
        </w:rPr>
        <w:t>» __</w:t>
      </w:r>
      <w:r w:rsidRPr="00857298">
        <w:rPr>
          <w:rFonts w:eastAsia="Times New Roman"/>
          <w:u w:val="single"/>
          <w:lang w:val="uk-UA"/>
        </w:rPr>
        <w:t>11__</w:t>
      </w:r>
      <w:r w:rsidRPr="00857298">
        <w:rPr>
          <w:rFonts w:eastAsia="Times New Roman"/>
          <w:lang w:val="uk-UA"/>
        </w:rPr>
        <w:t xml:space="preserve">  2024 № _</w:t>
      </w:r>
      <w:r w:rsidRPr="00857298">
        <w:rPr>
          <w:rFonts w:eastAsia="Times New Roman"/>
          <w:u w:val="single"/>
          <w:lang w:val="uk-UA"/>
        </w:rPr>
        <w:t>200</w:t>
      </w:r>
      <w:r w:rsidR="00B85F60">
        <w:rPr>
          <w:rFonts w:eastAsia="Times New Roman"/>
          <w:u w:val="single"/>
          <w:lang w:val="uk-UA"/>
        </w:rPr>
        <w:t>0_</w:t>
      </w:r>
      <w:r w:rsidRPr="00857298">
        <w:rPr>
          <w:rFonts w:eastAsia="Times New Roman"/>
          <w:b/>
          <w:u w:val="single"/>
          <w:lang w:val="uk-UA"/>
        </w:rPr>
        <w:t xml:space="preserve"> </w:t>
      </w:r>
    </w:p>
    <w:p w:rsidR="00857298" w:rsidRPr="00857298" w:rsidRDefault="00857298" w:rsidP="00857298">
      <w:pPr>
        <w:spacing w:after="0" w:line="240" w:lineRule="auto"/>
        <w:rPr>
          <w:rFonts w:eastAsia="Times New Roman"/>
          <w:b/>
          <w:sz w:val="26"/>
          <w:szCs w:val="20"/>
          <w:lang w:val="uk-UA"/>
        </w:rPr>
      </w:pPr>
      <w:r w:rsidRPr="00857298">
        <w:rPr>
          <w:rFonts w:eastAsia="Times New Roman"/>
          <w:u w:val="single"/>
          <w:lang w:val="uk-UA"/>
        </w:rPr>
        <w:t xml:space="preserve">  53 </w:t>
      </w:r>
      <w:r w:rsidRPr="00857298">
        <w:rPr>
          <w:rFonts w:eastAsia="Times New Roman"/>
          <w:lang w:val="uk-UA"/>
        </w:rPr>
        <w:t>сесії _</w:t>
      </w:r>
      <w:r w:rsidRPr="00857298">
        <w:rPr>
          <w:rFonts w:eastAsia="Times New Roman"/>
          <w:u w:val="single"/>
          <w:lang w:val="uk-UA"/>
        </w:rPr>
        <w:t>_</w:t>
      </w:r>
      <w:r w:rsidRPr="00857298">
        <w:rPr>
          <w:rFonts w:eastAsia="Times New Roman"/>
          <w:u w:val="single"/>
          <w:lang w:val="en-US"/>
        </w:rPr>
        <w:t>VIII</w:t>
      </w:r>
      <w:r w:rsidRPr="00857298">
        <w:rPr>
          <w:rFonts w:eastAsia="Times New Roman"/>
          <w:lang w:val="uk-UA"/>
        </w:rPr>
        <w:t xml:space="preserve">______  скликання   </w:t>
      </w:r>
    </w:p>
    <w:p w:rsidR="00857298" w:rsidRPr="00857298" w:rsidRDefault="00857298" w:rsidP="00857298">
      <w:pPr>
        <w:spacing w:after="0" w:line="240" w:lineRule="auto"/>
        <w:rPr>
          <w:rFonts w:eastAsia="Times New Roman"/>
          <w:b/>
          <w:sz w:val="14"/>
          <w:szCs w:val="14"/>
          <w:u w:val="single"/>
          <w:lang w:val="uk-UA"/>
        </w:rPr>
      </w:pPr>
    </w:p>
    <w:p w:rsidR="00857298" w:rsidRPr="00857298" w:rsidRDefault="00857298" w:rsidP="00857298">
      <w:pPr>
        <w:tabs>
          <w:tab w:val="left" w:pos="720"/>
        </w:tabs>
        <w:spacing w:after="0" w:line="240" w:lineRule="auto"/>
        <w:ind w:right="4751"/>
        <w:jc w:val="both"/>
        <w:rPr>
          <w:rFonts w:eastAsia="Times New Roman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6"/>
      </w:tblGrid>
      <w:tr w:rsidR="00857298" w:rsidRPr="00857298" w:rsidTr="00235A80">
        <w:trPr>
          <w:trHeight w:val="1331"/>
        </w:trPr>
        <w:tc>
          <w:tcPr>
            <w:tcW w:w="4036" w:type="dxa"/>
            <w:shd w:val="clear" w:color="auto" w:fill="auto"/>
          </w:tcPr>
          <w:p w:rsidR="00857298" w:rsidRDefault="00857298" w:rsidP="00857298">
            <w:pPr>
              <w:tabs>
                <w:tab w:val="left" w:pos="0"/>
                <w:tab w:val="left" w:pos="3969"/>
              </w:tabs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</w:p>
          <w:p w:rsidR="00857298" w:rsidRPr="00857298" w:rsidRDefault="00B85F60" w:rsidP="00857298">
            <w:pPr>
              <w:tabs>
                <w:tab w:val="left" w:pos="0"/>
                <w:tab w:val="left" w:pos="3969"/>
              </w:tabs>
              <w:spacing w:after="0" w:line="240" w:lineRule="auto"/>
              <w:jc w:val="both"/>
              <w:rPr>
                <w:rFonts w:eastAsia="Times New Roman"/>
                <w:lang w:val="uk-UA"/>
              </w:rPr>
            </w:pPr>
            <w:r w:rsidRPr="00B85F60">
              <w:rPr>
                <w:rFonts w:eastAsia="Times New Roman"/>
                <w:lang w:val="uk-UA"/>
              </w:rPr>
              <w:t>Про зміну найменування  та затвердження  положення про Південноукраїнський  міський  центр соціальних служб      у  новій  редакції</w:t>
            </w:r>
          </w:p>
        </w:tc>
        <w:bookmarkStart w:id="0" w:name="_GoBack"/>
        <w:bookmarkEnd w:id="0"/>
      </w:tr>
    </w:tbl>
    <w:p w:rsidR="00857298" w:rsidRPr="00857298" w:rsidRDefault="00857298" w:rsidP="00857298">
      <w:pPr>
        <w:tabs>
          <w:tab w:val="left" w:pos="0"/>
          <w:tab w:val="left" w:pos="3969"/>
        </w:tabs>
        <w:spacing w:after="0" w:line="240" w:lineRule="auto"/>
        <w:ind w:right="4818"/>
        <w:jc w:val="both"/>
        <w:rPr>
          <w:rFonts w:eastAsia="Times New Roman"/>
          <w:lang w:val="uk-UA"/>
        </w:rPr>
      </w:pPr>
    </w:p>
    <w:p w:rsidR="00857298" w:rsidRPr="00857298" w:rsidRDefault="00857298" w:rsidP="00857298">
      <w:pPr>
        <w:spacing w:after="0" w:line="240" w:lineRule="auto"/>
        <w:jc w:val="both"/>
        <w:rPr>
          <w:rFonts w:eastAsia="Times New Roman"/>
          <w:lang w:val="uk-UA"/>
        </w:rPr>
      </w:pPr>
    </w:p>
    <w:p w:rsidR="00857298" w:rsidRPr="00857298" w:rsidRDefault="00857298" w:rsidP="00857298">
      <w:pPr>
        <w:spacing w:after="0" w:line="240" w:lineRule="auto"/>
        <w:ind w:firstLine="567"/>
        <w:jc w:val="both"/>
        <w:rPr>
          <w:rFonts w:eastAsia="Times New Roman"/>
          <w:color w:val="FF0000"/>
          <w:lang w:val="uk-UA"/>
        </w:rPr>
      </w:pPr>
      <w:r w:rsidRPr="00857298">
        <w:rPr>
          <w:rFonts w:eastAsia="Times New Roman"/>
          <w:lang w:val="uk-UA"/>
        </w:rPr>
        <w:t xml:space="preserve">Керуючись ст. 25, ч.1 ст.59 Закону України «Про місцеве самоврядування в Україні»,    </w:t>
      </w:r>
      <w:r w:rsidRPr="00857298">
        <w:rPr>
          <w:rFonts w:eastAsia="Times New Roman"/>
          <w:bCs/>
          <w:lang w:val="uk-UA" w:eastAsia="uk-UA"/>
        </w:rPr>
        <w:t xml:space="preserve"> враховуючи</w:t>
      </w:r>
      <w:r w:rsidRPr="00857298">
        <w:rPr>
          <w:rFonts w:eastAsia="Times New Roman"/>
          <w:lang w:val="uk-UA"/>
        </w:rPr>
        <w:t xml:space="preserve"> </w:t>
      </w:r>
      <w:r w:rsidRPr="00857298">
        <w:rPr>
          <w:shd w:val="clear" w:color="auto" w:fill="FFFFFF"/>
          <w:lang w:val="uk-UA"/>
        </w:rPr>
        <w:t>Постанову Верховної ради України  від 09.10.2024 №4007-</w:t>
      </w:r>
      <w:r w:rsidRPr="00857298">
        <w:rPr>
          <w:shd w:val="clear" w:color="auto" w:fill="FFFFFF"/>
        </w:rPr>
        <w:t>IX</w:t>
      </w:r>
      <w:r w:rsidRPr="00857298">
        <w:rPr>
          <w:shd w:val="clear" w:color="auto" w:fill="FFFFFF"/>
          <w:lang w:val="uk-UA"/>
        </w:rPr>
        <w:t xml:space="preserve"> «Про перейменування міста Южноукраїнськ Вознесенського району Миколаївської області на місто Південноукраїнськ</w:t>
      </w:r>
      <w:r w:rsidRPr="00857298">
        <w:rPr>
          <w:rFonts w:eastAsia="Times New Roman"/>
          <w:lang w:val="uk-UA"/>
        </w:rPr>
        <w:t>,  з приведення у відповідність до норм чинного законодавства,   міська  рада</w:t>
      </w:r>
    </w:p>
    <w:p w:rsidR="00857298" w:rsidRPr="00857298" w:rsidRDefault="00857298" w:rsidP="00857298">
      <w:pPr>
        <w:spacing w:after="0" w:line="240" w:lineRule="auto"/>
        <w:jc w:val="both"/>
        <w:rPr>
          <w:rFonts w:eastAsia="Times New Roman"/>
          <w:sz w:val="16"/>
          <w:szCs w:val="16"/>
          <w:lang w:val="uk-UA"/>
        </w:rPr>
      </w:pPr>
    </w:p>
    <w:p w:rsidR="00857298" w:rsidRPr="00857298" w:rsidRDefault="00857298" w:rsidP="00857298">
      <w:pPr>
        <w:spacing w:after="0" w:line="240" w:lineRule="auto"/>
        <w:jc w:val="both"/>
        <w:rPr>
          <w:rFonts w:eastAsia="Times New Roman"/>
          <w:sz w:val="16"/>
          <w:szCs w:val="16"/>
          <w:lang w:val="uk-UA"/>
        </w:rPr>
      </w:pPr>
    </w:p>
    <w:p w:rsidR="00857298" w:rsidRPr="00857298" w:rsidRDefault="00857298" w:rsidP="00857298">
      <w:pPr>
        <w:spacing w:after="0" w:line="240" w:lineRule="auto"/>
        <w:ind w:firstLine="708"/>
        <w:jc w:val="both"/>
        <w:rPr>
          <w:rFonts w:eastAsia="Times New Roman"/>
          <w:sz w:val="2"/>
          <w:szCs w:val="2"/>
          <w:lang w:val="uk-UA"/>
        </w:rPr>
      </w:pPr>
    </w:p>
    <w:p w:rsidR="00857298" w:rsidRPr="00857298" w:rsidRDefault="00857298" w:rsidP="00857298">
      <w:pPr>
        <w:spacing w:after="0" w:line="240" w:lineRule="auto"/>
        <w:rPr>
          <w:rFonts w:eastAsia="Times New Roman"/>
          <w:lang w:val="uk-UA"/>
        </w:rPr>
      </w:pPr>
      <w:r w:rsidRPr="00857298">
        <w:rPr>
          <w:rFonts w:eastAsia="Times New Roman"/>
          <w:lang w:val="uk-UA"/>
        </w:rPr>
        <w:t xml:space="preserve">         В И Р І Ш И Л А :</w:t>
      </w:r>
    </w:p>
    <w:p w:rsidR="00857298" w:rsidRPr="00857298" w:rsidRDefault="00857298" w:rsidP="00857298">
      <w:pPr>
        <w:spacing w:after="0" w:line="240" w:lineRule="auto"/>
        <w:jc w:val="center"/>
        <w:rPr>
          <w:rFonts w:eastAsia="Times New Roman"/>
          <w:sz w:val="6"/>
          <w:szCs w:val="6"/>
          <w:lang w:val="uk-UA"/>
        </w:rPr>
      </w:pPr>
    </w:p>
    <w:p w:rsidR="00857298" w:rsidRPr="00857298" w:rsidRDefault="00857298" w:rsidP="00857298">
      <w:pPr>
        <w:tabs>
          <w:tab w:val="left" w:pos="567"/>
        </w:tabs>
        <w:spacing w:after="0" w:line="240" w:lineRule="auto"/>
        <w:jc w:val="both"/>
        <w:rPr>
          <w:rFonts w:eastAsia="Times New Roman"/>
          <w:lang w:val="uk-UA"/>
        </w:rPr>
      </w:pPr>
    </w:p>
    <w:p w:rsidR="00857298" w:rsidRPr="00857298" w:rsidRDefault="00857298" w:rsidP="00857298">
      <w:pPr>
        <w:numPr>
          <w:ilvl w:val="0"/>
          <w:numId w:val="1"/>
        </w:numPr>
        <w:tabs>
          <w:tab w:val="clear" w:pos="928"/>
          <w:tab w:val="left" w:pos="0"/>
          <w:tab w:val="num" w:pos="142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lang w:val="uk-UA"/>
        </w:rPr>
      </w:pPr>
      <w:r w:rsidRPr="00857298">
        <w:rPr>
          <w:rFonts w:eastAsia="Times New Roman"/>
          <w:lang w:val="uk-UA"/>
        </w:rPr>
        <w:t xml:space="preserve"> Змінити найменування Южноукраїнського міського центру соціальних служб (ЄДРПОУ 38225156) на Південноукраїнський міський центр соціальних служб, визначити скорочене найменування – ПМЦСС, повне найменування іноземною (англійською) мовою </w:t>
      </w:r>
      <w:proofErr w:type="spellStart"/>
      <w:r w:rsidRPr="00857298">
        <w:rPr>
          <w:rFonts w:eastAsia="Times New Roman"/>
          <w:lang w:val="uk-UA" w:eastAsia="uk-UA"/>
        </w:rPr>
        <w:t>Pivdennoukrayinsʹk</w:t>
      </w:r>
      <w:proofErr w:type="spellEnd"/>
      <w:r w:rsidRPr="00857298">
        <w:rPr>
          <w:rFonts w:eastAsia="Times New Roman"/>
          <w:lang w:val="uk-UA" w:eastAsia="uk-UA"/>
        </w:rPr>
        <w:t xml:space="preserve">    </w:t>
      </w:r>
      <w:r w:rsidRPr="00857298">
        <w:rPr>
          <w:rFonts w:eastAsia="Times New Roman"/>
          <w:lang w:val="en-US" w:eastAsia="zh-CN"/>
        </w:rPr>
        <w:t>Municipal</w:t>
      </w:r>
      <w:r w:rsidRPr="00857298">
        <w:rPr>
          <w:rFonts w:eastAsia="Times New Roman"/>
          <w:lang w:val="uk-UA" w:eastAsia="zh-CN"/>
        </w:rPr>
        <w:t xml:space="preserve"> </w:t>
      </w:r>
      <w:r w:rsidRPr="00857298">
        <w:rPr>
          <w:rFonts w:eastAsia="Times New Roman"/>
          <w:lang w:val="uk-UA" w:eastAsia="uk-UA"/>
        </w:rPr>
        <w:t xml:space="preserve">  С</w:t>
      </w:r>
      <w:r w:rsidRPr="00857298">
        <w:rPr>
          <w:rFonts w:eastAsia="Times New Roman"/>
          <w:lang w:val="en" w:eastAsia="uk-UA"/>
        </w:rPr>
        <w:t>enter</w:t>
      </w:r>
      <w:r w:rsidRPr="00857298">
        <w:rPr>
          <w:rFonts w:eastAsia="Times New Roman"/>
          <w:lang w:val="uk-UA" w:eastAsia="uk-UA"/>
        </w:rPr>
        <w:t xml:space="preserve"> </w:t>
      </w:r>
      <w:r w:rsidRPr="00857298">
        <w:rPr>
          <w:rFonts w:eastAsia="Times New Roman"/>
          <w:lang w:val="en" w:eastAsia="uk-UA"/>
        </w:rPr>
        <w:t>of</w:t>
      </w:r>
      <w:r w:rsidRPr="00857298">
        <w:rPr>
          <w:rFonts w:eastAsia="Times New Roman"/>
          <w:lang w:val="uk-UA" w:eastAsia="uk-UA"/>
        </w:rPr>
        <w:t xml:space="preserve"> </w:t>
      </w:r>
      <w:r w:rsidRPr="00857298">
        <w:rPr>
          <w:rFonts w:eastAsia="Times New Roman"/>
          <w:lang w:val="en-US" w:eastAsia="uk-UA"/>
        </w:rPr>
        <w:t>S</w:t>
      </w:r>
      <w:proofErr w:type="spellStart"/>
      <w:r w:rsidRPr="00857298">
        <w:rPr>
          <w:rFonts w:eastAsia="Times New Roman"/>
          <w:lang w:val="en" w:eastAsia="uk-UA"/>
        </w:rPr>
        <w:t>ocial</w:t>
      </w:r>
      <w:proofErr w:type="spellEnd"/>
      <w:r w:rsidRPr="00857298">
        <w:rPr>
          <w:rFonts w:eastAsia="Times New Roman"/>
          <w:lang w:val="uk-UA" w:eastAsia="uk-UA"/>
        </w:rPr>
        <w:t xml:space="preserve"> </w:t>
      </w:r>
      <w:r w:rsidRPr="00857298">
        <w:rPr>
          <w:rFonts w:eastAsia="Times New Roman"/>
          <w:lang w:val="en" w:eastAsia="uk-UA"/>
        </w:rPr>
        <w:t>Services</w:t>
      </w:r>
      <w:r w:rsidRPr="00857298">
        <w:rPr>
          <w:rFonts w:eastAsia="Times New Roman"/>
          <w:lang w:val="uk-UA" w:eastAsia="uk-UA"/>
        </w:rPr>
        <w:t>.</w:t>
      </w:r>
    </w:p>
    <w:p w:rsidR="00857298" w:rsidRPr="00857298" w:rsidRDefault="00857298" w:rsidP="00857298">
      <w:pPr>
        <w:tabs>
          <w:tab w:val="left" w:pos="0"/>
          <w:tab w:val="left" w:pos="709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/>
        </w:rPr>
      </w:pPr>
    </w:p>
    <w:p w:rsidR="00857298" w:rsidRPr="00857298" w:rsidRDefault="00857298" w:rsidP="00857298">
      <w:pPr>
        <w:numPr>
          <w:ilvl w:val="0"/>
          <w:numId w:val="1"/>
        </w:numPr>
        <w:tabs>
          <w:tab w:val="clear" w:pos="928"/>
          <w:tab w:val="left" w:pos="0"/>
          <w:tab w:val="num" w:pos="142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lang w:val="uk-UA"/>
        </w:rPr>
      </w:pPr>
      <w:r w:rsidRPr="00857298">
        <w:rPr>
          <w:rFonts w:eastAsia="Times New Roman"/>
          <w:lang w:val="uk-UA"/>
        </w:rPr>
        <w:t xml:space="preserve">Визначити місцезнаходження Південноукраїнського міського центру соціальних служб: 55002, Миколаївська обл., Вознесенський р-н,                                      місто Південноукраїнськ, бульвар Квітковий, будинок 9. </w:t>
      </w:r>
    </w:p>
    <w:p w:rsidR="00857298" w:rsidRPr="00857298" w:rsidRDefault="00857298" w:rsidP="00857298">
      <w:pPr>
        <w:tabs>
          <w:tab w:val="left" w:pos="0"/>
          <w:tab w:val="left" w:pos="709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/>
        </w:rPr>
      </w:pPr>
    </w:p>
    <w:p w:rsidR="00857298" w:rsidRPr="00857298" w:rsidRDefault="00857298" w:rsidP="00857298">
      <w:pPr>
        <w:numPr>
          <w:ilvl w:val="0"/>
          <w:numId w:val="1"/>
        </w:numPr>
        <w:tabs>
          <w:tab w:val="clear" w:pos="928"/>
          <w:tab w:val="left" w:pos="0"/>
          <w:tab w:val="num" w:pos="142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lang w:val="uk-UA"/>
        </w:rPr>
      </w:pPr>
      <w:r w:rsidRPr="00857298">
        <w:rPr>
          <w:rFonts w:eastAsia="Times New Roman"/>
          <w:lang w:val="uk-UA"/>
        </w:rPr>
        <w:t>Затвердити положення про Південноукраїнський  міський центр соціальних служб  у новій редакції (додається).</w:t>
      </w:r>
    </w:p>
    <w:p w:rsidR="00857298" w:rsidRPr="00857298" w:rsidRDefault="00857298" w:rsidP="00857298">
      <w:pPr>
        <w:tabs>
          <w:tab w:val="left" w:pos="0"/>
          <w:tab w:val="left" w:pos="1134"/>
        </w:tabs>
        <w:spacing w:after="0"/>
        <w:ind w:firstLine="567"/>
        <w:contextualSpacing/>
        <w:rPr>
          <w:rFonts w:ascii="Times New Roman CYR" w:eastAsia="Times New Roman" w:hAnsi="Times New Roman CYR"/>
          <w:noProof/>
          <w:lang w:val="uk-UA"/>
        </w:rPr>
      </w:pPr>
    </w:p>
    <w:p w:rsidR="00857298" w:rsidRPr="00857298" w:rsidRDefault="00857298" w:rsidP="00857298">
      <w:pPr>
        <w:numPr>
          <w:ilvl w:val="0"/>
          <w:numId w:val="1"/>
        </w:numPr>
        <w:tabs>
          <w:tab w:val="clear" w:pos="928"/>
          <w:tab w:val="left" w:pos="0"/>
          <w:tab w:val="num" w:pos="142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lang w:val="uk-UA"/>
        </w:rPr>
      </w:pPr>
      <w:r w:rsidRPr="00857298">
        <w:rPr>
          <w:rFonts w:ascii="Times New Roman CYR" w:eastAsia="Times New Roman" w:hAnsi="Times New Roman CYR"/>
          <w:noProof/>
          <w:lang w:val="uk-UA"/>
        </w:rPr>
        <w:t xml:space="preserve">Внести зміни до відомостей  Єдиного державного реєстру юридичних осіб, фізичних осіб-підприємців та громадських формувань щодо засновника Південноукраїнського  міського центру соціальних служб та зазначити найменування засновника  – Південноукраїнська міська рада Миколаївської області, місцезнаходження: 55002, Миколаївська обл., Вознесенський р-н, місто Південноукраїнськ, вул. Європейська, будинок 48; зазначити орган управління, визначені положенням. </w:t>
      </w:r>
    </w:p>
    <w:p w:rsidR="00857298" w:rsidRPr="00857298" w:rsidRDefault="00857298" w:rsidP="00857298">
      <w:pPr>
        <w:tabs>
          <w:tab w:val="left" w:pos="0"/>
          <w:tab w:val="left" w:pos="1134"/>
        </w:tabs>
        <w:spacing w:after="0"/>
        <w:ind w:firstLine="567"/>
        <w:contextualSpacing/>
        <w:rPr>
          <w:rFonts w:eastAsia="Times New Roman"/>
          <w:lang w:val="uk-UA"/>
        </w:rPr>
      </w:pPr>
    </w:p>
    <w:p w:rsidR="00857298" w:rsidRPr="00857298" w:rsidRDefault="00857298" w:rsidP="00857298">
      <w:pPr>
        <w:numPr>
          <w:ilvl w:val="0"/>
          <w:numId w:val="1"/>
        </w:numPr>
        <w:tabs>
          <w:tab w:val="clear" w:pos="928"/>
          <w:tab w:val="left" w:pos="0"/>
          <w:tab w:val="num" w:pos="142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0"/>
          <w:lang w:val="uk-UA"/>
        </w:rPr>
      </w:pPr>
      <w:r w:rsidRPr="00857298">
        <w:rPr>
          <w:rFonts w:eastAsia="Times New Roman"/>
          <w:lang w:val="uk-UA"/>
        </w:rPr>
        <w:t xml:space="preserve">Визнати таким, що втратив чинність п.3 рішення Южноукраїнської міської ради від 30.01.2024 №1579 «Про покладання функцій «Сервісного офісу у справах ветеранів» на комунальний заклад Южноукраїнський міський центр соціальних служб </w:t>
      </w:r>
      <w:r w:rsidRPr="00857298">
        <w:rPr>
          <w:rFonts w:eastAsia="Times New Roman"/>
          <w:lang w:val="uk-UA"/>
        </w:rPr>
        <w:lastRenderedPageBreak/>
        <w:t xml:space="preserve">та затвердження Положення про Южноукраїнський міський центр соціальних служб у новій редакції».   </w:t>
      </w:r>
    </w:p>
    <w:p w:rsidR="00857298" w:rsidRPr="00857298" w:rsidRDefault="00857298" w:rsidP="00857298">
      <w:pPr>
        <w:numPr>
          <w:ilvl w:val="0"/>
          <w:numId w:val="1"/>
        </w:numPr>
        <w:tabs>
          <w:tab w:val="clear" w:pos="928"/>
          <w:tab w:val="left" w:pos="0"/>
          <w:tab w:val="left" w:pos="567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lang w:val="uk-UA"/>
        </w:rPr>
      </w:pPr>
      <w:r w:rsidRPr="00857298">
        <w:rPr>
          <w:rFonts w:eastAsia="Times New Roman"/>
          <w:lang w:val="uk-UA"/>
        </w:rPr>
        <w:t>Контроль за виконанням цього рішення покласти на постійну комісію міської ради з питань соціального захисту, охорони здоров’я, материнства та дитинства, освіти, науки та  культури, мови,  прав  національних  меншин,  міжнародного співробітництва, інформаційної політики, молоді, спорту та туризму (МАРТИНКО Антоніна),</w:t>
      </w:r>
      <w:r w:rsidRPr="00857298">
        <w:rPr>
          <w:color w:val="000000"/>
          <w:lang w:val="uk-UA"/>
        </w:rPr>
        <w:t xml:space="preserve">   на </w:t>
      </w:r>
      <w:r w:rsidRPr="00857298">
        <w:rPr>
          <w:bCs/>
          <w:color w:val="000000"/>
          <w:lang w:val="uk-UA"/>
        </w:rPr>
        <w:t>постійну комісію міської ради з питань дотримання прав людини, законності, боротьби зі злочинністю, запобігання корупції, сприяння депутатській діяльності, етики та регламенту (ХЛОБИСТОВА Валерія)</w:t>
      </w:r>
      <w:r w:rsidRPr="00857298">
        <w:rPr>
          <w:rFonts w:eastAsia="Times New Roman"/>
          <w:lang w:val="uk-UA"/>
        </w:rPr>
        <w:t xml:space="preserve"> та  заступника міського голови з  питань  діяльності  виконавчих  органів  ради  Марію ДРОЗДОВУ.</w:t>
      </w:r>
    </w:p>
    <w:p w:rsidR="00857298" w:rsidRPr="00857298" w:rsidRDefault="00857298" w:rsidP="00857298">
      <w:pPr>
        <w:tabs>
          <w:tab w:val="left" w:pos="0"/>
          <w:tab w:val="num" w:pos="142"/>
          <w:tab w:val="left" w:pos="567"/>
          <w:tab w:val="left" w:pos="709"/>
          <w:tab w:val="left" w:pos="1134"/>
        </w:tabs>
        <w:spacing w:after="0" w:line="240" w:lineRule="auto"/>
        <w:ind w:right="70" w:firstLine="567"/>
        <w:rPr>
          <w:rFonts w:eastAsia="Times New Roman"/>
          <w:lang w:val="uk-UA"/>
        </w:rPr>
      </w:pPr>
    </w:p>
    <w:p w:rsidR="00857298" w:rsidRPr="00857298" w:rsidRDefault="00857298" w:rsidP="00857298">
      <w:pPr>
        <w:tabs>
          <w:tab w:val="left" w:pos="0"/>
          <w:tab w:val="num" w:pos="142"/>
          <w:tab w:val="left" w:pos="709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/>
        </w:rPr>
      </w:pPr>
    </w:p>
    <w:p w:rsidR="00857298" w:rsidRPr="00857298" w:rsidRDefault="00857298" w:rsidP="00857298">
      <w:pPr>
        <w:tabs>
          <w:tab w:val="left" w:pos="0"/>
          <w:tab w:val="num" w:pos="142"/>
          <w:tab w:val="left" w:pos="900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/>
        </w:rPr>
      </w:pPr>
      <w:r w:rsidRPr="00857298">
        <w:rPr>
          <w:rFonts w:eastAsia="Times New Roman"/>
          <w:lang w:val="uk-UA"/>
        </w:rPr>
        <w:t xml:space="preserve">   </w:t>
      </w:r>
    </w:p>
    <w:p w:rsidR="00857298" w:rsidRPr="00857298" w:rsidRDefault="00857298" w:rsidP="00857298">
      <w:pPr>
        <w:tabs>
          <w:tab w:val="left" w:pos="0"/>
          <w:tab w:val="num" w:pos="142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/>
        </w:rPr>
      </w:pPr>
      <w:r w:rsidRPr="00857298">
        <w:rPr>
          <w:rFonts w:eastAsia="Times New Roman"/>
          <w:lang w:val="uk-UA"/>
        </w:rPr>
        <w:t xml:space="preserve">    </w:t>
      </w:r>
    </w:p>
    <w:p w:rsidR="00857298" w:rsidRPr="00857298" w:rsidRDefault="00857298" w:rsidP="00857298">
      <w:pPr>
        <w:tabs>
          <w:tab w:val="left" w:pos="0"/>
          <w:tab w:val="num" w:pos="142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/>
        </w:rPr>
      </w:pPr>
    </w:p>
    <w:p w:rsidR="00857298" w:rsidRPr="00857298" w:rsidRDefault="00857298" w:rsidP="00857298">
      <w:pPr>
        <w:tabs>
          <w:tab w:val="left" w:pos="0"/>
          <w:tab w:val="num" w:pos="142"/>
          <w:tab w:val="left" w:pos="1134"/>
        </w:tabs>
        <w:spacing w:after="0" w:line="240" w:lineRule="auto"/>
        <w:ind w:firstLine="567"/>
        <w:jc w:val="both"/>
        <w:rPr>
          <w:rFonts w:ascii="Times New Roman CYR" w:eastAsia="Times New Roman" w:hAnsi="Times New Roman CYR"/>
          <w:szCs w:val="20"/>
          <w:lang w:val="uk-UA"/>
        </w:rPr>
      </w:pPr>
      <w:r w:rsidRPr="00857298">
        <w:rPr>
          <w:rFonts w:eastAsia="Times New Roman"/>
          <w:lang w:val="uk-UA"/>
        </w:rPr>
        <w:t xml:space="preserve">        </w:t>
      </w:r>
    </w:p>
    <w:p w:rsidR="00857298" w:rsidRPr="00857298" w:rsidRDefault="00857298" w:rsidP="00857298">
      <w:pPr>
        <w:tabs>
          <w:tab w:val="left" w:pos="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/>
          <w:szCs w:val="20"/>
          <w:lang w:val="uk-UA"/>
        </w:rPr>
      </w:pPr>
      <w:r w:rsidRPr="00857298">
        <w:rPr>
          <w:rFonts w:ascii="Times New Roman CYR" w:eastAsia="Times New Roman" w:hAnsi="Times New Roman CYR"/>
          <w:szCs w:val="20"/>
          <w:lang w:val="uk-UA"/>
        </w:rPr>
        <w:t xml:space="preserve">Міський голова                                                                  Валерій ОНУФРІЄНКО                                                      </w:t>
      </w:r>
    </w:p>
    <w:p w:rsidR="00857298" w:rsidRPr="00857298" w:rsidRDefault="00857298" w:rsidP="00857298">
      <w:pPr>
        <w:tabs>
          <w:tab w:val="left" w:pos="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/>
          <w:szCs w:val="20"/>
          <w:lang w:val="uk-UA"/>
        </w:rPr>
      </w:pPr>
      <w:r w:rsidRPr="00857298">
        <w:rPr>
          <w:rFonts w:ascii="Times New Roman CYR" w:eastAsia="Times New Roman" w:hAnsi="Times New Roman CYR"/>
          <w:szCs w:val="20"/>
          <w:lang w:val="uk-UA"/>
        </w:rPr>
        <w:tab/>
      </w:r>
    </w:p>
    <w:p w:rsidR="00857298" w:rsidRPr="00857298" w:rsidRDefault="00857298" w:rsidP="00857298">
      <w:pPr>
        <w:tabs>
          <w:tab w:val="left" w:pos="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/>
          <w:noProof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/>
          <w:noProof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/>
          <w:noProof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num" w:pos="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 CYR" w:eastAsia="Times New Roman" w:hAnsi="Times New Roman CYR"/>
          <w:noProof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num" w:pos="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 CYR" w:eastAsia="Times New Roman" w:hAnsi="Times New Roman CYR"/>
          <w:noProof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num" w:pos="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 CYR" w:eastAsia="Times New Roman" w:hAnsi="Times New Roman CYR"/>
          <w:noProof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num" w:pos="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 CYR" w:eastAsia="Times New Roman" w:hAnsi="Times New Roman CYR"/>
          <w:noProof/>
          <w:sz w:val="20"/>
          <w:szCs w:val="20"/>
          <w:lang w:val="uk-UA"/>
        </w:rPr>
      </w:pPr>
      <w:r w:rsidRPr="00857298">
        <w:rPr>
          <w:rFonts w:ascii="Times New Roman CYR" w:eastAsia="Times New Roman" w:hAnsi="Times New Roman CYR"/>
          <w:noProof/>
          <w:sz w:val="20"/>
          <w:szCs w:val="20"/>
          <w:lang w:val="uk-UA"/>
        </w:rPr>
        <w:t>ДИЗИК Алла</w:t>
      </w:r>
    </w:p>
    <w:p w:rsidR="00857298" w:rsidRPr="00857298" w:rsidRDefault="00857298" w:rsidP="00857298">
      <w:pPr>
        <w:tabs>
          <w:tab w:val="num" w:pos="0"/>
          <w:tab w:val="num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eastAsia="Times New Roman"/>
          <w:sz w:val="20"/>
          <w:szCs w:val="20"/>
          <w:lang w:val="uk-UA"/>
        </w:rPr>
      </w:pPr>
      <w:r w:rsidRPr="00857298">
        <w:rPr>
          <w:rFonts w:eastAsia="Times New Roman"/>
          <w:sz w:val="20"/>
          <w:szCs w:val="20"/>
          <w:lang w:val="uk-UA"/>
        </w:rPr>
        <w:t>(05136)55181</w:t>
      </w:r>
    </w:p>
    <w:p w:rsidR="00857298" w:rsidRPr="00857298" w:rsidRDefault="00857298" w:rsidP="00857298">
      <w:pPr>
        <w:tabs>
          <w:tab w:val="num" w:pos="0"/>
          <w:tab w:val="num" w:pos="142"/>
          <w:tab w:val="left" w:pos="540"/>
          <w:tab w:val="left" w:pos="720"/>
          <w:tab w:val="left" w:pos="1134"/>
        </w:tabs>
        <w:spacing w:after="0" w:line="240" w:lineRule="auto"/>
        <w:ind w:left="142" w:right="1151" w:firstLine="567"/>
        <w:rPr>
          <w:rFonts w:eastAsia="Times New Roman"/>
          <w:lang w:val="uk-UA"/>
        </w:rPr>
      </w:pPr>
      <w:r w:rsidRPr="00857298">
        <w:rPr>
          <w:rFonts w:eastAsia="Times New Roman"/>
          <w:lang w:val="uk-UA"/>
        </w:rPr>
        <w:t xml:space="preserve">                                    </w:t>
      </w: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  <w:r w:rsidRPr="00857298">
        <w:rPr>
          <w:rFonts w:eastAsia="Times New Roman"/>
          <w:sz w:val="20"/>
          <w:szCs w:val="20"/>
          <w:lang w:val="uk-UA"/>
        </w:rPr>
        <w:t xml:space="preserve">           </w:t>
      </w: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tabs>
          <w:tab w:val="left" w:pos="540"/>
          <w:tab w:val="left" w:pos="720"/>
        </w:tabs>
        <w:spacing w:after="0" w:line="240" w:lineRule="auto"/>
        <w:ind w:right="1151"/>
        <w:rPr>
          <w:rFonts w:eastAsia="Times New Roman"/>
          <w:sz w:val="20"/>
          <w:szCs w:val="20"/>
          <w:lang w:val="uk-UA"/>
        </w:rPr>
      </w:pPr>
    </w:p>
    <w:p w:rsidR="00857298" w:rsidRPr="00857298" w:rsidRDefault="00857298" w:rsidP="00857298">
      <w:pPr>
        <w:rPr>
          <w:lang w:val="uk-UA"/>
        </w:rPr>
      </w:pPr>
    </w:p>
    <w:p w:rsidR="00857298" w:rsidRPr="00857298" w:rsidRDefault="00857298" w:rsidP="00857298">
      <w:pPr>
        <w:rPr>
          <w:lang w:val="uk-UA"/>
        </w:rPr>
      </w:pPr>
    </w:p>
    <w:p w:rsidR="00857298" w:rsidRDefault="00857298" w:rsidP="00857298">
      <w:pPr>
        <w:rPr>
          <w:lang w:val="uk-UA"/>
        </w:rPr>
      </w:pPr>
    </w:p>
    <w:p w:rsidR="00857298" w:rsidRDefault="00857298" w:rsidP="00857298">
      <w:pPr>
        <w:rPr>
          <w:lang w:val="uk-UA"/>
        </w:rPr>
      </w:pPr>
    </w:p>
    <w:sectPr w:rsidR="00857298" w:rsidSect="006A4B9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567" w:bottom="1134" w:left="226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6A" w:rsidRDefault="003D2E6A" w:rsidP="008F7C95">
      <w:pPr>
        <w:spacing w:after="0" w:line="240" w:lineRule="auto"/>
      </w:pPr>
      <w:r>
        <w:separator/>
      </w:r>
    </w:p>
  </w:endnote>
  <w:endnote w:type="continuationSeparator" w:id="0">
    <w:p w:rsidR="003D2E6A" w:rsidRDefault="003D2E6A" w:rsidP="008F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42" w:rsidRDefault="003D2E6A">
    <w:pPr>
      <w:pStyle w:val="a3"/>
      <w:rPr>
        <w:lang w:val="uk-UA"/>
      </w:rPr>
    </w:pPr>
  </w:p>
  <w:p w:rsidR="00822242" w:rsidRPr="00822242" w:rsidRDefault="003D2E6A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6A" w:rsidRDefault="003D2E6A" w:rsidP="008F7C95">
      <w:pPr>
        <w:spacing w:after="0" w:line="240" w:lineRule="auto"/>
      </w:pPr>
      <w:r>
        <w:separator/>
      </w:r>
    </w:p>
  </w:footnote>
  <w:footnote w:type="continuationSeparator" w:id="0">
    <w:p w:rsidR="003D2E6A" w:rsidRDefault="003D2E6A" w:rsidP="008F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CA" w:rsidRDefault="005319A7" w:rsidP="00D4347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21CA" w:rsidRDefault="003D2E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CA" w:rsidRPr="00137FA4" w:rsidRDefault="003D2E6A" w:rsidP="00D4347A">
    <w:pPr>
      <w:pStyle w:val="a5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BB" w:rsidRDefault="003D2E6A">
    <w:pPr>
      <w:pStyle w:val="a5"/>
      <w:jc w:val="center"/>
    </w:pPr>
  </w:p>
  <w:p w:rsidR="001F62BB" w:rsidRDefault="003D2E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CDE"/>
    <w:multiLevelType w:val="hybridMultilevel"/>
    <w:tmpl w:val="DE225262"/>
    <w:lvl w:ilvl="0" w:tplc="49BE6A38">
      <w:start w:val="3"/>
      <w:numFmt w:val="bullet"/>
      <w:lvlText w:val="–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ABC7B92"/>
    <w:multiLevelType w:val="hybridMultilevel"/>
    <w:tmpl w:val="259C5546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21D56"/>
    <w:multiLevelType w:val="hybridMultilevel"/>
    <w:tmpl w:val="502E7B68"/>
    <w:lvl w:ilvl="0" w:tplc="49BE6A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9BE6A38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87FB7"/>
    <w:multiLevelType w:val="hybridMultilevel"/>
    <w:tmpl w:val="3ED61204"/>
    <w:lvl w:ilvl="0" w:tplc="611274E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66B25BFE">
      <w:numFmt w:val="none"/>
      <w:lvlText w:val=""/>
      <w:lvlJc w:val="left"/>
      <w:pPr>
        <w:tabs>
          <w:tab w:val="num" w:pos="568"/>
        </w:tabs>
      </w:pPr>
    </w:lvl>
    <w:lvl w:ilvl="2" w:tplc="B268AE36">
      <w:numFmt w:val="none"/>
      <w:lvlText w:val=""/>
      <w:lvlJc w:val="left"/>
      <w:pPr>
        <w:tabs>
          <w:tab w:val="num" w:pos="568"/>
        </w:tabs>
      </w:pPr>
    </w:lvl>
    <w:lvl w:ilvl="3" w:tplc="E8DCCF1C">
      <w:numFmt w:val="none"/>
      <w:lvlText w:val=""/>
      <w:lvlJc w:val="left"/>
      <w:pPr>
        <w:tabs>
          <w:tab w:val="num" w:pos="568"/>
        </w:tabs>
      </w:pPr>
    </w:lvl>
    <w:lvl w:ilvl="4" w:tplc="2166CE56">
      <w:numFmt w:val="none"/>
      <w:lvlText w:val=""/>
      <w:lvlJc w:val="left"/>
      <w:pPr>
        <w:tabs>
          <w:tab w:val="num" w:pos="568"/>
        </w:tabs>
      </w:pPr>
    </w:lvl>
    <w:lvl w:ilvl="5" w:tplc="58F2A162">
      <w:numFmt w:val="none"/>
      <w:lvlText w:val=""/>
      <w:lvlJc w:val="left"/>
      <w:pPr>
        <w:tabs>
          <w:tab w:val="num" w:pos="568"/>
        </w:tabs>
      </w:pPr>
    </w:lvl>
    <w:lvl w:ilvl="6" w:tplc="D7322814">
      <w:numFmt w:val="none"/>
      <w:lvlText w:val=""/>
      <w:lvlJc w:val="left"/>
      <w:pPr>
        <w:tabs>
          <w:tab w:val="num" w:pos="568"/>
        </w:tabs>
      </w:pPr>
    </w:lvl>
    <w:lvl w:ilvl="7" w:tplc="D4487FA0">
      <w:numFmt w:val="none"/>
      <w:lvlText w:val=""/>
      <w:lvlJc w:val="left"/>
      <w:pPr>
        <w:tabs>
          <w:tab w:val="num" w:pos="568"/>
        </w:tabs>
      </w:pPr>
    </w:lvl>
    <w:lvl w:ilvl="8" w:tplc="9F6EB4DA">
      <w:numFmt w:val="none"/>
      <w:lvlText w:val=""/>
      <w:lvlJc w:val="left"/>
      <w:pPr>
        <w:tabs>
          <w:tab w:val="num" w:pos="568"/>
        </w:tabs>
      </w:pPr>
    </w:lvl>
  </w:abstractNum>
  <w:abstractNum w:abstractNumId="4">
    <w:nsid w:val="364528D6"/>
    <w:multiLevelType w:val="hybridMultilevel"/>
    <w:tmpl w:val="C812D4D6"/>
    <w:lvl w:ilvl="0" w:tplc="49BE6A38">
      <w:start w:val="3"/>
      <w:numFmt w:val="bullet"/>
      <w:lvlText w:val="–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3A9652A3"/>
    <w:multiLevelType w:val="hybridMultilevel"/>
    <w:tmpl w:val="D7D46E9C"/>
    <w:lvl w:ilvl="0" w:tplc="49BE6A38">
      <w:start w:val="3"/>
      <w:numFmt w:val="bullet"/>
      <w:lvlText w:val="–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49BE6A38">
      <w:start w:val="3"/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6253ECA"/>
    <w:multiLevelType w:val="hybridMultilevel"/>
    <w:tmpl w:val="DB945A6A"/>
    <w:lvl w:ilvl="0" w:tplc="49BE6A38">
      <w:start w:val="3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2848C4"/>
    <w:multiLevelType w:val="hybridMultilevel"/>
    <w:tmpl w:val="73A62C58"/>
    <w:lvl w:ilvl="0" w:tplc="49BE6A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24AB0"/>
    <w:multiLevelType w:val="hybridMultilevel"/>
    <w:tmpl w:val="FAE0FFEE"/>
    <w:lvl w:ilvl="0" w:tplc="49BE6A38">
      <w:start w:val="3"/>
      <w:numFmt w:val="bullet"/>
      <w:lvlText w:val="–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520261BF"/>
    <w:multiLevelType w:val="hybridMultilevel"/>
    <w:tmpl w:val="3C88BB38"/>
    <w:lvl w:ilvl="0" w:tplc="49BE6A38">
      <w:start w:val="3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49BE6A38">
      <w:start w:val="3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6373957"/>
    <w:multiLevelType w:val="hybridMultilevel"/>
    <w:tmpl w:val="ED3CCAEE"/>
    <w:lvl w:ilvl="0" w:tplc="49BE6A38">
      <w:start w:val="3"/>
      <w:numFmt w:val="bullet"/>
      <w:lvlText w:val="–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5BC13CC0"/>
    <w:multiLevelType w:val="hybridMultilevel"/>
    <w:tmpl w:val="ABBA953A"/>
    <w:lvl w:ilvl="0" w:tplc="49BE6A38">
      <w:start w:val="3"/>
      <w:numFmt w:val="bullet"/>
      <w:lvlText w:val="–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49BE6A38">
      <w:start w:val="3"/>
      <w:numFmt w:val="bullet"/>
      <w:lvlText w:val="–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676719AF"/>
    <w:multiLevelType w:val="hybridMultilevel"/>
    <w:tmpl w:val="51BE8028"/>
    <w:lvl w:ilvl="0" w:tplc="49BE6A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EFCD1EC">
      <w:numFmt w:val="bullet"/>
      <w:lvlText w:val="-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12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98"/>
    <w:rsid w:val="003D2E6A"/>
    <w:rsid w:val="005319A7"/>
    <w:rsid w:val="00857298"/>
    <w:rsid w:val="008F7C95"/>
    <w:rsid w:val="00B85F60"/>
    <w:rsid w:val="00DC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72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57298"/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8572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7298"/>
    <w:rPr>
      <w:rFonts w:eastAsiaTheme="minorEastAsia"/>
      <w:lang w:val="ru-RU" w:eastAsia="ru-RU"/>
    </w:rPr>
  </w:style>
  <w:style w:type="character" w:styleId="a7">
    <w:name w:val="page number"/>
    <w:basedOn w:val="a0"/>
    <w:rsid w:val="00857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72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57298"/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8572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7298"/>
    <w:rPr>
      <w:rFonts w:eastAsiaTheme="minorEastAsia"/>
      <w:lang w:val="ru-RU" w:eastAsia="ru-RU"/>
    </w:rPr>
  </w:style>
  <w:style w:type="character" w:styleId="a7">
    <w:name w:val="page number"/>
    <w:basedOn w:val="a0"/>
    <w:rsid w:val="0085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3</cp:revision>
  <dcterms:created xsi:type="dcterms:W3CDTF">2024-11-12T07:51:00Z</dcterms:created>
  <dcterms:modified xsi:type="dcterms:W3CDTF">2024-11-12T09:03:00Z</dcterms:modified>
</cp:coreProperties>
</file>